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A1" w:rsidRPr="00F51AA7" w:rsidRDefault="007041A1" w:rsidP="007041A1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7041A1" w:rsidRPr="00F51AA7" w:rsidRDefault="007041A1" w:rsidP="007041A1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о Региональном Клубе Сообщества «</w:t>
      </w:r>
      <w:proofErr w:type="spellStart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» «</w:t>
      </w:r>
      <w:proofErr w:type="spellStart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Сэлэт-</w:t>
      </w:r>
      <w:r w:rsidRPr="00F51A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Идел</w:t>
      </w:r>
      <w:proofErr w:type="spellEnd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» («Сә</w:t>
      </w:r>
      <w:proofErr w:type="gramStart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gramEnd"/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әт-</w:t>
      </w:r>
      <w:r w:rsidRPr="00F51A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Идел</w:t>
      </w:r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:rsidR="007041A1" w:rsidRPr="00F51AA7" w:rsidRDefault="007041A1" w:rsidP="007041A1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7041A1" w:rsidRPr="00F51AA7" w:rsidRDefault="007041A1" w:rsidP="007041A1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1.1. Региональный Клуб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(«Сәләт-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») - С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әләт оешмасының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Сәләт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Идел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төбә</w:t>
      </w:r>
      <w:proofErr w:type="gramStart"/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proofErr w:type="gramEnd"/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клубы</w:t>
      </w:r>
      <w:proofErr w:type="gram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(далее – СО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К-РКСС) – это совместное с </w:t>
      </w:r>
      <w:r w:rsidRPr="00F51A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Организацией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общественное объединение, целью которой является поддержка одаренных детей и талантливой молодежи в рамках деятельности данного учреждения.</w:t>
      </w:r>
    </w:p>
    <w:p w:rsidR="007041A1" w:rsidRPr="00F51AA7" w:rsidRDefault="007041A1" w:rsidP="007041A1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1.2. СОТК-РКСС в своей деятельности руководствуется принципами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и Уставными требованиями учреждения, где она располагается и функционирует.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1.3. СОТК-РКСС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функционирует на площадях, предоставленных организацией (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образовательным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, фондом, государственной, общественной, коммерческой и др. организацией), заинтересованной в сотрудничестве с Сообществом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 в целях осуществления совместной деятельности по поддержке и развитию детей и молодежи.  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1.4. СОТК-РКСС может быть создан по инициативе 3 и более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человек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принимавших участие в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летних профильных лагерях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», на основании согласия Руководителя проектов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по соответствующему обращению Руководителя организации с просьбой об учреждении СОТК-РКСС.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1.5. СОТК-РКСС не является юридическим лицом, работает полностью на общественной основе.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Право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решающего голоса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при принятии решений по деятельности клуба имеют ч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леныСОТК-РКСС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, принимавшие участия в летних профильных лагерях, форумах и фестивалях Сообщества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 в качестве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сэлкешей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, руководителей или педагогов.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1.7. Членами Клуба могут быть как учащиеся, выпускники или педагоги одного образовательного учреждения, так и из образовательных учреждений, принимавшие участие в летних профильных лагерях, форумах и фестивалях молодежного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 (являющиеся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сэлкешами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, руководителями или педагогами) по согласованию с руководством организации, где базируется Клуб.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1.8. Деятельность Клуба координирует куратор со стороны Организации, назначенный Руководителем данной организации, а также куратор со стороны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sdt>
        <w:sdtPr>
          <w:tag w:val="goog_rdk_10"/>
          <w:id w:val="-1849251266"/>
          <w:showingPlcHdr/>
        </w:sdtPr>
        <w:sdtContent/>
      </w:sdt>
      <w:r w:rsidRPr="00F51AA7">
        <w:rPr>
          <w:rFonts w:ascii="Times New Roman" w:eastAsia="Times New Roman" w:hAnsi="Times New Roman" w:cs="Times New Roman"/>
          <w:sz w:val="24"/>
          <w:szCs w:val="24"/>
        </w:rPr>
        <w:t>назначенный президентом Клуба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» по согласованию с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1A1" w:rsidRPr="00F51AA7" w:rsidRDefault="007041A1" w:rsidP="007041A1">
      <w:pPr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1.9. Полное наименование: на русском языке – РКСС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(«Сә</w:t>
      </w:r>
      <w:proofErr w:type="gramStart"/>
      <w:r w:rsidRPr="00F51AA7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F51AA7">
        <w:rPr>
          <w:rFonts w:ascii="Times New Roman" w:eastAsia="Times New Roman" w:hAnsi="Times New Roman" w:cs="Times New Roman"/>
          <w:sz w:val="24"/>
          <w:szCs w:val="24"/>
        </w:rPr>
        <w:t>әт-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»); на татарском языке –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СОТК 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(«Сәләт-</w:t>
      </w:r>
      <w:r w:rsidRPr="00F51AA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7041A1" w:rsidRPr="00F51AA7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 деятельности </w:t>
      </w:r>
      <w:r w:rsidRPr="00F51AA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2.1. Целью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является поддержка одаренных детей и талантливой молодежи в рамках исполнения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круглог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одичного плана деятельности клуба, согласованного с Адип Альмиром и утвер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денного Руководителем Организации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1A1" w:rsidRPr="00F51AA7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2.2. Задачи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41A1" w:rsidRPr="00F51AA7" w:rsidRDefault="007041A1" w:rsidP="007041A1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Содействие 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повышени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ю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и творческого потенциала школьников путем </w:t>
      </w:r>
      <w:r w:rsidRPr="00F51AA7">
        <w:rPr>
          <w:rFonts w:ascii="Times New Roman" w:eastAsia="Times New Roman" w:hAnsi="Times New Roman" w:cs="Times New Roman"/>
          <w:sz w:val="24"/>
          <w:szCs w:val="24"/>
          <w:lang w:val="tt-RU"/>
        </w:rPr>
        <w:t>вовлечения их</w:t>
      </w:r>
      <w:r w:rsidRPr="00F51AA7">
        <w:rPr>
          <w:rFonts w:ascii="Times New Roman" w:eastAsia="Times New Roman" w:hAnsi="Times New Roman" w:cs="Times New Roman"/>
          <w:sz w:val="24"/>
          <w:szCs w:val="24"/>
        </w:rPr>
        <w:t xml:space="preserve"> в социальные и образовательные программы и проекты Сообщества «</w:t>
      </w:r>
      <w:proofErr w:type="spellStart"/>
      <w:r w:rsidRPr="00F51AA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F51AA7">
        <w:rPr>
          <w:rFonts w:ascii="Times New Roman" w:eastAsia="Times New Roman" w:hAnsi="Times New Roman" w:cs="Times New Roman"/>
          <w:sz w:val="24"/>
          <w:szCs w:val="24"/>
        </w:rPr>
        <w:t>» и активное участие в мероприятиях базовой образовательной организации;</w:t>
      </w:r>
    </w:p>
    <w:p w:rsidR="007041A1" w:rsidRPr="00F51AA7" w:rsidRDefault="007041A1" w:rsidP="007041A1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Содействие сохранению национальных традиций, изучению и развитию татарского языка (также языка иных народов, населяющих данный регион);</w:t>
      </w:r>
    </w:p>
    <w:p w:rsidR="007041A1" w:rsidRPr="00F51AA7" w:rsidRDefault="007041A1" w:rsidP="007041A1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A7">
        <w:rPr>
          <w:rFonts w:ascii="Times New Roman" w:eastAsia="Times New Roman" w:hAnsi="Times New Roman" w:cs="Times New Roman"/>
          <w:sz w:val="24"/>
          <w:szCs w:val="24"/>
        </w:rPr>
        <w:t>Содействие всестороннему развитию способностей детей и психологической адаптации одаренных детей к среде образования и общения со сверстниками в современных условиях.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2.3. В соответствии с задачами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осуществляется по следующим направлениям: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2.3.1.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рганизация и реализация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и творческих проектов;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существление сотрудничества с другими организациями, занимающимися реализацией аналогичных проектов;</w:t>
      </w:r>
    </w:p>
    <w:p w:rsidR="007041A1" w:rsidRPr="0008496D" w:rsidRDefault="007041A1" w:rsidP="007041A1">
      <w:pPr>
        <w:pStyle w:val="a3"/>
        <w:numPr>
          <w:ilvl w:val="2"/>
          <w:numId w:val="8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>частие в программах интеллектуального и творческого развития личности, направленных на выполнение установленных задач;</w:t>
      </w:r>
    </w:p>
    <w:p w:rsidR="007041A1" w:rsidRPr="0008496D" w:rsidRDefault="007041A1" w:rsidP="007041A1">
      <w:pPr>
        <w:pStyle w:val="a3"/>
        <w:numPr>
          <w:ilvl w:val="2"/>
          <w:numId w:val="8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Организация культурно-массовых мероприятий для учащихся в сфере науки, образования и рекреации;</w:t>
      </w:r>
    </w:p>
    <w:p w:rsidR="007041A1" w:rsidRPr="0008496D" w:rsidRDefault="007041A1" w:rsidP="007041A1">
      <w:pPr>
        <w:pStyle w:val="a3"/>
        <w:numPr>
          <w:ilvl w:val="2"/>
          <w:numId w:val="8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08496D">
        <w:rPr>
          <w:rFonts w:ascii="Times New Roman" w:eastAsia="Times New Roman" w:hAnsi="Times New Roman" w:cs="Times New Roman"/>
          <w:sz w:val="24"/>
          <w:szCs w:val="24"/>
        </w:rPr>
        <w:t>межклубных</w:t>
      </w:r>
      <w:proofErr w:type="spellEnd"/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связей в пространстве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в регионе.</w:t>
      </w:r>
    </w:p>
    <w:p w:rsidR="007041A1" w:rsidRPr="0008496D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Основы деятельности </w:t>
      </w:r>
      <w:r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года, включая летние каникулы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составляется членами СОТК-РКСС совместно 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с кураторами, согласовывается с Президентом клуба «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>», утверждается директором базовой Организации и директором МЦ «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Неотъемлемым Приложением к Календарному плану является Краткое описание каждого планируемого мероприятия: цели, задачи, ответственное лицо, необходимые материально-технические, финансовые и иные ресурсы, с указанием их источников, подписанное кураторами, согласованное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утвержденное руководителем базовой Организации.  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При необходимости разрабатывается отдельный проект реализации мероприятия.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принимает участи</w:t>
      </w:r>
      <w:r>
        <w:rPr>
          <w:rFonts w:ascii="Times New Roman" w:eastAsia="Times New Roman" w:hAnsi="Times New Roman" w:cs="Times New Roman"/>
          <w:sz w:val="24"/>
          <w:szCs w:val="24"/>
        </w:rPr>
        <w:t>е в проектах и мероприятиях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базовой организации, включая их в Календарный план 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клуба осуществляется на основе 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Календарного плана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В период каникул </w:t>
      </w:r>
      <w:r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Клуба принимают участие в профильных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учебно-оздоровительных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лагер</w:t>
      </w:r>
      <w:r>
        <w:rPr>
          <w:rFonts w:ascii="Times New Roman" w:eastAsia="Times New Roman" w:hAnsi="Times New Roman" w:cs="Times New Roman"/>
          <w:sz w:val="24"/>
          <w:szCs w:val="24"/>
        </w:rPr>
        <w:t>ных сменах, а также иных мероприятиях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1A1" w:rsidRPr="00592709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Статус участников</w:t>
      </w:r>
      <w:r w:rsidRPr="0059270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СОТК-РКСС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4.1.УчастникамиСОТК-РКСС являются активисты и члены СОТК-РКСС.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.1.1. Члены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с правом решающего голоса - это </w:t>
      </w:r>
      <w:proofErr w:type="spellStart"/>
      <w:r w:rsidRPr="00B64A70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 xml:space="preserve"> педагоги,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принимавшие учас</w:t>
      </w:r>
      <w:r>
        <w:rPr>
          <w:rFonts w:ascii="Times New Roman" w:eastAsia="Times New Roman" w:hAnsi="Times New Roman" w:cs="Times New Roman"/>
          <w:sz w:val="24"/>
          <w:szCs w:val="24"/>
        </w:rPr>
        <w:t>тие в летних профильных сменах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, подавшие соответствующее заявление о приеме в члены клуба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принятые в СОТК-РКСС на общем собрании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4.1.2. Решение о приеме в члены клуба принимается простым большинством голосов членов клуба, участвующих в голосовании, при условии участия в голосовании не менее 2/3 членов клуба. 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Активисты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sdt>
        <w:sdtPr>
          <w:tag w:val="goog_rdk_15"/>
          <w:id w:val="632286984"/>
        </w:sdtPr>
        <w:sdtContent/>
      </w:sdt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учреждений,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подавшие заявление с просьбой об участии в </w:t>
      </w:r>
      <w:r>
        <w:rPr>
          <w:rFonts w:ascii="Times New Roman" w:eastAsia="Times New Roman" w:hAnsi="Times New Roman" w:cs="Times New Roman"/>
          <w:sz w:val="24"/>
          <w:szCs w:val="24"/>
        </w:rPr>
        <w:t>жизнедеятельности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по согласованию с руководством базовой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рганизации), </w:t>
      </w:r>
      <w:r>
        <w:rPr>
          <w:rFonts w:ascii="Times New Roman" w:eastAsia="Times New Roman" w:hAnsi="Times New Roman" w:cs="Times New Roman"/>
          <w:sz w:val="24"/>
          <w:szCs w:val="24"/>
        </w:rPr>
        <w:t>принятые в клуб на общем собрании, участвующие  в работе клуба 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eastAsia="Times New Roman" w:hAnsi="Times New Roman" w:cs="Times New Roman"/>
          <w:sz w:val="24"/>
          <w:szCs w:val="24"/>
        </w:rPr>
        <w:t>ом совещательного г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олоса.</w:t>
      </w:r>
    </w:p>
    <w:p w:rsidR="007041A1" w:rsidRPr="00B64A70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4.2. Участники Клуба: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</w:t>
      </w:r>
      <w:sdt>
        <w:sdtPr>
          <w:tag w:val="goog_rdk_19"/>
          <w:id w:val="-1568802238"/>
        </w:sdtPr>
        <w:sdtContent/>
      </w:sdt>
      <w:r w:rsidRPr="00592709">
        <w:rPr>
          <w:rFonts w:ascii="Times New Roman" w:eastAsia="Times New Roman" w:hAnsi="Times New Roman" w:cs="Times New Roman"/>
          <w:sz w:val="24"/>
          <w:szCs w:val="24"/>
        </w:rPr>
        <w:t>в установочных семинарах клубов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592709">
        <w:rPr>
          <w:rFonts w:ascii="Times New Roman" w:eastAsia="Times New Roman" w:hAnsi="Times New Roman" w:cs="Times New Roman"/>
          <w:sz w:val="24"/>
          <w:szCs w:val="24"/>
        </w:rPr>
        <w:t>» учебных заведений 2 раза в год;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частвуют в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709">
        <w:rPr>
          <w:rFonts w:ascii="Times New Roman" w:eastAsia="Times New Roman" w:hAnsi="Times New Roman" w:cs="Times New Roman"/>
          <w:sz w:val="24"/>
          <w:szCs w:val="24"/>
        </w:rPr>
        <w:t>Соблюдают Положение СОТК-РКСС;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Исполняют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летних профильных сменах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в круглогодичных проектах 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ообществ</w:t>
      </w:r>
      <w:proofErr w:type="gramStart"/>
      <w:r w:rsidRPr="0059270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рганизовывают отборочные этапы для участия в круглогодичных проектах Сообщества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 в свое</w:t>
      </w:r>
      <w:r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592709" w:rsidRDefault="007041A1" w:rsidP="007041A1">
      <w:pPr>
        <w:pStyle w:val="a3"/>
        <w:numPr>
          <w:ilvl w:val="2"/>
          <w:numId w:val="1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едут активную агитационную работу среди школьников для привлечения участников в проекты и профильные учебно-оздоровительные лаге</w:t>
      </w:r>
      <w:r>
        <w:rPr>
          <w:rFonts w:ascii="Times New Roman" w:eastAsia="Times New Roman" w:hAnsi="Times New Roman" w:cs="Times New Roman"/>
          <w:sz w:val="24"/>
          <w:szCs w:val="24"/>
        </w:rPr>
        <w:t>ря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9E0C29" w:rsidRDefault="007041A1" w:rsidP="007041A1">
      <w:pPr>
        <w:pStyle w:val="a3"/>
        <w:numPr>
          <w:ilvl w:val="2"/>
          <w:numId w:val="1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ктивно участвуют в мероприятиях базовой Организации. </w:t>
      </w:r>
    </w:p>
    <w:p w:rsidR="007041A1" w:rsidRPr="00B64A70" w:rsidRDefault="007041A1" w:rsidP="007041A1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 Члены Клуба:</w:t>
      </w:r>
    </w:p>
    <w:p w:rsidR="007041A1" w:rsidRPr="00B64A70" w:rsidRDefault="007041A1" w:rsidP="007041A1">
      <w:pPr>
        <w:pStyle w:val="a3"/>
        <w:numPr>
          <w:ilvl w:val="2"/>
          <w:numId w:val="2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частвуют в голосовании на собраниях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9E0C29" w:rsidRDefault="007041A1" w:rsidP="007041A1">
      <w:pPr>
        <w:pStyle w:val="a3"/>
        <w:numPr>
          <w:ilvl w:val="2"/>
          <w:numId w:val="2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частвуют в выборах председателя СОТК-РКСС.</w:t>
      </w:r>
    </w:p>
    <w:p w:rsidR="007041A1" w:rsidRPr="00B64A70" w:rsidRDefault="007041A1" w:rsidP="007041A1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1A1" w:rsidRPr="009E0C29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b/>
          <w:sz w:val="24"/>
          <w:szCs w:val="24"/>
        </w:rPr>
        <w:t>5. Структура и управление СОТК-РКСС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5.1. Высшим органом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СОТ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является установочный семинар, который проводится не реже 2</w:t>
      </w:r>
      <w:r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 в учебный год, </w:t>
      </w:r>
      <w:sdt>
        <w:sdtPr>
          <w:tag w:val="goog_rdk_20"/>
          <w:id w:val="750309801"/>
        </w:sdtPr>
        <w:sdtContent/>
      </w:sdt>
      <w:r w:rsidRPr="00B64A70">
        <w:rPr>
          <w:rFonts w:ascii="Times New Roman" w:eastAsia="Times New Roman" w:hAnsi="Times New Roman" w:cs="Times New Roman"/>
          <w:sz w:val="24"/>
          <w:szCs w:val="24"/>
        </w:rPr>
        <w:t>в котором принимают участ</w:t>
      </w:r>
      <w:r>
        <w:rPr>
          <w:rFonts w:ascii="Times New Roman" w:eastAsia="Times New Roman" w:hAnsi="Times New Roman" w:cs="Times New Roman"/>
          <w:sz w:val="24"/>
          <w:szCs w:val="24"/>
        </w:rPr>
        <w:t>ие председатель, куратор Клуба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куратор СОТК-РКСС от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 и активные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СОТК-РКСС, согласно предоставленным квотам. Компетенции установочного семинара:</w:t>
      </w:r>
    </w:p>
    <w:p w:rsidR="007041A1" w:rsidRPr="009E0C29" w:rsidRDefault="007041A1" w:rsidP="007041A1">
      <w:pPr>
        <w:pStyle w:val="a3"/>
        <w:numPr>
          <w:ilvl w:val="2"/>
          <w:numId w:val="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оставление и уточнение Календарного плана деятельности СОТК-РКСС;</w:t>
      </w:r>
    </w:p>
    <w:p w:rsidR="007041A1" w:rsidRDefault="007041A1" w:rsidP="007041A1">
      <w:pPr>
        <w:pStyle w:val="a3"/>
        <w:numPr>
          <w:ilvl w:val="2"/>
          <w:numId w:val="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пределение приоритетных направлений деятельности СОТК-РКСС;</w:t>
      </w:r>
    </w:p>
    <w:p w:rsidR="007041A1" w:rsidRPr="00F23A44" w:rsidRDefault="007041A1" w:rsidP="007041A1">
      <w:pPr>
        <w:pStyle w:val="a3"/>
        <w:numPr>
          <w:ilvl w:val="2"/>
          <w:numId w:val="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A44">
        <w:rPr>
          <w:rFonts w:ascii="Times New Roman" w:eastAsia="Times New Roman" w:hAnsi="Times New Roman" w:cs="Times New Roman"/>
          <w:sz w:val="24"/>
          <w:szCs w:val="24"/>
        </w:rPr>
        <w:t>Заслушивание отчетов председателя СОТК-РКСС о проделанной работе за определенный срок.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Председатель СОТК-РКСС</w:t>
      </w:r>
    </w:p>
    <w:p w:rsidR="007041A1" w:rsidRPr="005E2C19" w:rsidRDefault="007041A1" w:rsidP="007041A1">
      <w:pPr>
        <w:pStyle w:val="a3"/>
        <w:numPr>
          <w:ilvl w:val="2"/>
          <w:numId w:val="4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ыбирается </w:t>
      </w:r>
      <w:r>
        <w:rPr>
          <w:rFonts w:ascii="Times New Roman" w:eastAsia="Times New Roman" w:hAnsi="Times New Roman" w:cs="Times New Roman"/>
          <w:sz w:val="24"/>
          <w:szCs w:val="24"/>
        </w:rPr>
        <w:t>членами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>, действуя на основании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числа членов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; Форма управления клубом и срок выполнения полномочий председателя клуба определяется общим собранием членов клуба по согласованию с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директором МЦ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 и руководителем базовой 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разовательной организации;</w:t>
      </w:r>
    </w:p>
    <w:p w:rsidR="007041A1" w:rsidRPr="009E0C29" w:rsidRDefault="007041A1" w:rsidP="007041A1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текущее </w:t>
      </w:r>
      <w:proofErr w:type="spellStart"/>
      <w:r w:rsidRPr="009E0C29">
        <w:rPr>
          <w:rFonts w:ascii="Times New Roman" w:eastAsia="Times New Roman" w:hAnsi="Times New Roman" w:cs="Times New Roman"/>
          <w:sz w:val="24"/>
          <w:szCs w:val="24"/>
        </w:rPr>
        <w:t>руководствоСОТК-РКСС</w:t>
      </w:r>
      <w:proofErr w:type="spellEnd"/>
      <w:r w:rsidRPr="009E0C29">
        <w:rPr>
          <w:rFonts w:ascii="Times New Roman" w:hAnsi="Times New Roman" w:cs="Times New Roman"/>
          <w:sz w:val="24"/>
          <w:szCs w:val="24"/>
        </w:rPr>
        <w:t>;</w:t>
      </w:r>
    </w:p>
    <w:p w:rsidR="007041A1" w:rsidRPr="009E0C29" w:rsidRDefault="007041A1" w:rsidP="007041A1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Является связующим звеном между Руководителем Клуба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и Руководством базовой Организации.</w:t>
      </w:r>
    </w:p>
    <w:p w:rsidR="007041A1" w:rsidRPr="009E0C29" w:rsidRDefault="007041A1" w:rsidP="007041A1">
      <w:pPr>
        <w:pStyle w:val="a3"/>
        <w:numPr>
          <w:ilvl w:val="1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Внеочередная смена </w:t>
      </w:r>
      <w:proofErr w:type="spellStart"/>
      <w:r w:rsidRPr="009E0C29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proofErr w:type="spellEnd"/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инициативе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членовСОТК-РКСС</w:t>
      </w:r>
      <w:proofErr w:type="spellEnd"/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, кураторов, или Президента Клуба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в следующих случаях:</w:t>
      </w:r>
    </w:p>
    <w:p w:rsidR="007041A1" w:rsidRPr="00046291" w:rsidRDefault="007041A1" w:rsidP="007041A1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есоответствующее исполнение действующим председателем своих обязанностей;</w:t>
      </w:r>
    </w:p>
    <w:p w:rsidR="007041A1" w:rsidRPr="00046291" w:rsidRDefault="007041A1" w:rsidP="007041A1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sz w:val="24"/>
          <w:szCs w:val="24"/>
        </w:rPr>
        <w:t>Невозможность оперативного исполнения обязанностей по тем или иным причинам (например, в связи с  окончанием обучения в школе);</w:t>
      </w:r>
    </w:p>
    <w:p w:rsidR="007041A1" w:rsidRDefault="007041A1" w:rsidP="007041A1">
      <w:pPr>
        <w:pStyle w:val="a3"/>
        <w:numPr>
          <w:ilvl w:val="2"/>
          <w:numId w:val="4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ные причины.</w:t>
      </w:r>
    </w:p>
    <w:p w:rsidR="007041A1" w:rsidRPr="00046291" w:rsidRDefault="007041A1" w:rsidP="007041A1">
      <w:pPr>
        <w:pStyle w:val="a3"/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1A1" w:rsidRPr="00046291" w:rsidRDefault="007041A1" w:rsidP="007041A1">
      <w:pPr>
        <w:pStyle w:val="a3"/>
        <w:numPr>
          <w:ilvl w:val="0"/>
          <w:numId w:val="4"/>
        </w:numPr>
        <w:spacing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получения СОТК-РКСС сертификата </w:t>
      </w:r>
    </w:p>
    <w:p w:rsidR="007041A1" w:rsidRDefault="007041A1" w:rsidP="007041A1">
      <w:pPr>
        <w:pStyle w:val="a3"/>
        <w:spacing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7041A1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СОТК-РКССдействует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Сертификата, выданного от имени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за подписями Руководителя проектов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proofErr w:type="gramStart"/>
      <w:r w:rsidRPr="001A49B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1A49B7">
        <w:rPr>
          <w:rFonts w:ascii="Times New Roman" w:eastAsia="Times New Roman" w:hAnsi="Times New Roman" w:cs="Times New Roman"/>
          <w:sz w:val="24"/>
          <w:szCs w:val="24"/>
        </w:rPr>
        <w:t>дипа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Альмираи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 xml:space="preserve"> директора ГБУ МЦ «</w:t>
      </w:r>
      <w:proofErr w:type="spellStart"/>
      <w:r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1A49B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041A1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Базовая образовательная организация заинтересована в таком сотрудничестве и готова к созданию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СОТК-РКСС на своей базе.</w:t>
      </w:r>
    </w:p>
    <w:p w:rsidR="007041A1" w:rsidRPr="00F23A44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Pr="00F23A44">
        <w:rPr>
          <w:rFonts w:ascii="Times New Roman" w:eastAsia="Times New Roman" w:hAnsi="Times New Roman" w:cs="Times New Roman"/>
          <w:sz w:val="24"/>
          <w:szCs w:val="24"/>
        </w:rPr>
        <w:t>Сертификация СОТК-РКСС осуществляется при наличии следующих документов:</w:t>
      </w:r>
    </w:p>
    <w:p w:rsidR="007041A1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6.2.1. Письмо-обращение руководителя организации на имя Руководителя проектов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дипа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просьбой о создании СОТК-РКСС в руководимой им организации.</w:t>
      </w:r>
    </w:p>
    <w:p w:rsidR="007041A1" w:rsidRPr="002910AF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6.2.2. Соглашение между Сообществом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базовой Организацией о создании совместного клуба;</w:t>
      </w:r>
    </w:p>
    <w:p w:rsidR="007041A1" w:rsidRPr="002910AF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6.2.2. Положение о СОТК-РКСС, локализованное и адаптированное под условия деятельности данной образовательной организации по согласованию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6.2.3.Календарный план деятельности СОТК-РКСС, принятый на общем собрании членов клуба, согласованный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утвержденный руководителем Организации.</w:t>
      </w:r>
    </w:p>
    <w:p w:rsidR="007041A1" w:rsidRPr="002910AF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Обязательным является участие руководства клуба, включая кураторов, в установочных семинарах, проводимых Сообществом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не реже 2 раз в год</w:t>
      </w:r>
      <w:r>
        <w:t>;</w:t>
      </w:r>
    </w:p>
    <w:p w:rsidR="007041A1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Члены и активисты 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>Клуба принима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 xml:space="preserve">т активное участие в проектах и летних профильных сменах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041A1" w:rsidRPr="000326F6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Сертификат выдается сроком на один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срок действия Сертификата продлевается на основе ежегодного отчета о деятельности СОТК-РКСС.</w:t>
      </w:r>
    </w:p>
    <w:p w:rsidR="007041A1" w:rsidRPr="000326F6" w:rsidRDefault="007041A1" w:rsidP="007041A1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1A1" w:rsidRPr="00A5248F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 СОТК-РКСС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Для осуществления целей клуб имеет право:</w:t>
      </w:r>
    </w:p>
    <w:p w:rsidR="007041A1" w:rsidRPr="00A5248F" w:rsidRDefault="007041A1" w:rsidP="007041A1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7041A1" w:rsidRPr="00A5248F" w:rsidRDefault="007041A1" w:rsidP="007041A1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Выступать с инициативой по различным вопросам и предложениям относительно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3"/>
          <w:id w:val="-700941958"/>
        </w:sdtPr>
        <w:sdtContent/>
      </w:sdt>
      <w:sdt>
        <w:sdtPr>
          <w:tag w:val="goog_rdk_24"/>
          <w:id w:val="-1848311310"/>
        </w:sdtPr>
        <w:sdtContent/>
      </w:sdt>
      <w:r>
        <w:rPr>
          <w:rFonts w:ascii="Times New Roman" w:hAnsi="Times New Roman" w:cs="Times New Roman"/>
          <w:sz w:val="24"/>
          <w:szCs w:val="24"/>
        </w:rPr>
        <w:t xml:space="preserve">7.1.3. </w:t>
      </w:r>
      <w:r>
        <w:rPr>
          <w:rFonts w:ascii="Times New Roman" w:eastAsia="Times New Roman" w:hAnsi="Times New Roman" w:cs="Times New Roman"/>
          <w:sz w:val="24"/>
          <w:szCs w:val="24"/>
        </w:rPr>
        <w:t>Получать методическую поддержку в организации мероприятий и проектов согласно своему Календарному плану деятельности (материалы с атрибутикой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Обязанности СОТК-РКСС: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7.2.3. Участие в установочных семинарах СОТК-РКСС;</w:t>
      </w:r>
    </w:p>
    <w:p w:rsidR="007041A1" w:rsidRPr="00A5248F" w:rsidRDefault="007041A1" w:rsidP="007041A1">
      <w:pPr>
        <w:pStyle w:val="a3"/>
        <w:numPr>
          <w:ilvl w:val="2"/>
          <w:numId w:val="6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частие в круглогодичных проектах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A5248F" w:rsidRDefault="007041A1" w:rsidP="007041A1">
      <w:pPr>
        <w:pStyle w:val="a3"/>
        <w:numPr>
          <w:ilvl w:val="2"/>
          <w:numId w:val="6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редоставление отчетов по проделанной работе в установленном порядке;</w:t>
      </w:r>
    </w:p>
    <w:p w:rsidR="007041A1" w:rsidRPr="00A5248F" w:rsidRDefault="007041A1" w:rsidP="007041A1">
      <w:pPr>
        <w:pStyle w:val="a3"/>
        <w:numPr>
          <w:ilvl w:val="2"/>
          <w:numId w:val="6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Соблюдение общ</w:t>
      </w:r>
      <w:r>
        <w:rPr>
          <w:rFonts w:ascii="Times New Roman" w:eastAsia="Times New Roman" w:hAnsi="Times New Roman" w:cs="Times New Roman"/>
          <w:sz w:val="24"/>
          <w:szCs w:val="24"/>
        </w:rPr>
        <w:t>епринятых принципов С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A1" w:rsidRPr="00A5248F" w:rsidRDefault="007041A1" w:rsidP="007041A1">
      <w:pPr>
        <w:pStyle w:val="a3"/>
        <w:numPr>
          <w:ilvl w:val="2"/>
          <w:numId w:val="6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Участие в жизнедеятельности базовой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рганизации.</w:t>
      </w:r>
    </w:p>
    <w:p w:rsidR="007041A1" w:rsidRDefault="007041A1" w:rsidP="007041A1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1A1" w:rsidRPr="00A5248F" w:rsidRDefault="007041A1" w:rsidP="007041A1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8. Порядок прекращения деятельности СОТК-РКСС</w:t>
      </w:r>
    </w:p>
    <w:p w:rsidR="007041A1" w:rsidRPr="00C46135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.1. Сертификат клуба аннулируется и клуб теряет свой статус совместного клуба с  Сообщество</w:t>
      </w:r>
      <w:proofErr w:type="gramStart"/>
      <w:r w:rsidRPr="00C46135">
        <w:rPr>
          <w:rFonts w:ascii="Times New Roman" w:eastAsia="Times New Roman" w:hAnsi="Times New Roman" w:cs="Times New Roman"/>
          <w:sz w:val="24"/>
          <w:szCs w:val="24"/>
        </w:rPr>
        <w:t>м«</w:t>
      </w:r>
      <w:proofErr w:type="spellStart"/>
      <w:proofErr w:type="gramEnd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», если не участвует в работе установочного семинара в течение двух установочных семинаров.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135">
        <w:rPr>
          <w:rFonts w:ascii="Times New Roman" w:eastAsia="Times New Roman" w:hAnsi="Times New Roman" w:cs="Times New Roman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 прекращает свою деятельность, если у одного из лиц-учредител</w:t>
      </w:r>
      <w:r>
        <w:rPr>
          <w:rFonts w:ascii="Times New Roman" w:eastAsia="Times New Roman" w:hAnsi="Times New Roman" w:cs="Times New Roman"/>
          <w:sz w:val="24"/>
          <w:szCs w:val="24"/>
        </w:rPr>
        <w:t>ей (Организации или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) пропадает заинтересованность в его деятельности, о чем должно быть заявлено другой стороне официально и это будет составлять основание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прекращения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деятельности регионального Клуба и Соглашения.</w:t>
      </w:r>
    </w:p>
    <w:p w:rsidR="007041A1" w:rsidRDefault="007041A1" w:rsidP="007041A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8.7. При прекращении деятельности СОТК-РКСС по причинам, описанным в п.п. 8.1., 8.2, восстановление статуса и выдача нового Сертификата осуществляется по обращению руководителя Организации в том же порядке, как и при открытии нового клуба.</w:t>
      </w:r>
    </w:p>
    <w:p w:rsidR="004347C9" w:rsidRPr="007041A1" w:rsidRDefault="004347C9" w:rsidP="007041A1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4347C9" w:rsidRPr="007041A1" w:rsidSect="0043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C17E6"/>
    <w:multiLevelType w:val="multilevel"/>
    <w:tmpl w:val="0DB41C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auto"/>
      </w:rPr>
    </w:lvl>
  </w:abstractNum>
  <w:abstractNum w:abstractNumId="1">
    <w:nsid w:val="20F5092C"/>
    <w:multiLevelType w:val="multilevel"/>
    <w:tmpl w:val="2D0219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>
    <w:nsid w:val="2455163D"/>
    <w:multiLevelType w:val="multilevel"/>
    <w:tmpl w:val="A6245C2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>
    <w:nsid w:val="372255AE"/>
    <w:multiLevelType w:val="multilevel"/>
    <w:tmpl w:val="78DE3E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5216590E"/>
    <w:multiLevelType w:val="multilevel"/>
    <w:tmpl w:val="8152BC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5980463E"/>
    <w:multiLevelType w:val="multilevel"/>
    <w:tmpl w:val="E2624C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>
    <w:nsid w:val="67087D3B"/>
    <w:multiLevelType w:val="multilevel"/>
    <w:tmpl w:val="0A023B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70BB07BC"/>
    <w:multiLevelType w:val="multilevel"/>
    <w:tmpl w:val="BB4E2FE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41A1"/>
    <w:rsid w:val="004347C9"/>
    <w:rsid w:val="004D2180"/>
    <w:rsid w:val="007041A1"/>
    <w:rsid w:val="00B8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41A1"/>
    <w:pPr>
      <w:suppressAutoHyphens/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1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1A1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1597</Words>
  <Characters>9106</Characters>
  <Application>Microsoft Office Word</Application>
  <DocSecurity>0</DocSecurity>
  <Lines>75</Lines>
  <Paragraphs>21</Paragraphs>
  <ScaleCrop>false</ScaleCrop>
  <Company/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2023-12-13T05:52:00Z</dcterms:created>
  <dcterms:modified xsi:type="dcterms:W3CDTF">2023-12-13T05:54:00Z</dcterms:modified>
</cp:coreProperties>
</file>